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126" w:rsidRPr="002A24F7" w:rsidRDefault="002A24F7" w:rsidP="002A24F7">
      <w:r>
        <w:rPr>
          <w:rFonts w:ascii="Arial" w:hAnsi="Arial" w:cs="Arial"/>
          <w:color w:val="222222"/>
          <w:shd w:val="clear" w:color="auto" w:fill="FFFFFF"/>
        </w:rPr>
        <w:t>TURKEY, WHITE BEAN, AND KALE SOUP</w:t>
      </w:r>
      <w:r>
        <w:rPr>
          <w:rFonts w:ascii="Arial" w:hAnsi="Arial" w:cs="Arial"/>
          <w:color w:val="222222"/>
        </w:rPr>
        <w:br/>
      </w:r>
      <w:r>
        <w:rPr>
          <w:rFonts w:ascii="Arial" w:hAnsi="Arial" w:cs="Arial"/>
          <w:color w:val="222222"/>
        </w:rPr>
        <w:br/>
      </w:r>
      <w:r>
        <w:rPr>
          <w:rFonts w:ascii="Arial" w:hAnsi="Arial" w:cs="Arial"/>
          <w:color w:val="222222"/>
          <w:shd w:val="clear" w:color="auto" w:fill="FFFFFF"/>
        </w:rPr>
        <w:t>PHASE 1</w:t>
      </w:r>
      <w:r>
        <w:rPr>
          <w:rFonts w:ascii="Arial" w:hAnsi="Arial" w:cs="Arial"/>
          <w:color w:val="222222"/>
        </w:rPr>
        <w:br/>
      </w:r>
      <w:r>
        <w:rPr>
          <w:rFonts w:ascii="Arial" w:hAnsi="Arial" w:cs="Arial"/>
          <w:color w:val="222222"/>
          <w:shd w:val="clear" w:color="auto" w:fill="FFFFFF"/>
        </w:rPr>
        <w:t>Serves 4</w:t>
      </w:r>
      <w:r>
        <w:rPr>
          <w:rFonts w:ascii="Arial" w:hAnsi="Arial" w:cs="Arial"/>
          <w:color w:val="222222"/>
        </w:rPr>
        <w:br/>
      </w:r>
      <w:r>
        <w:rPr>
          <w:rFonts w:ascii="Arial" w:hAnsi="Arial" w:cs="Arial"/>
          <w:color w:val="222222"/>
          <w:shd w:val="clear" w:color="auto" w:fill="FFFFFF"/>
        </w:rPr>
        <w:t>2 pounds lean ground turkey</w:t>
      </w:r>
      <w:r>
        <w:rPr>
          <w:rFonts w:ascii="Arial" w:hAnsi="Arial" w:cs="Arial"/>
          <w:color w:val="222222"/>
        </w:rPr>
        <w:br/>
      </w:r>
      <w:r>
        <w:rPr>
          <w:rFonts w:ascii="Arial" w:hAnsi="Arial" w:cs="Arial"/>
          <w:color w:val="222222"/>
          <w:shd w:val="clear" w:color="auto" w:fill="FFFFFF"/>
        </w:rPr>
        <w:t>3 cups diced red onions</w:t>
      </w:r>
      <w:r>
        <w:rPr>
          <w:rFonts w:ascii="Arial" w:hAnsi="Arial" w:cs="Arial"/>
          <w:color w:val="222222"/>
        </w:rPr>
        <w:br/>
      </w:r>
      <w:r>
        <w:rPr>
          <w:rFonts w:ascii="Arial" w:hAnsi="Arial" w:cs="Arial"/>
          <w:color w:val="222222"/>
          <w:shd w:val="clear" w:color="auto" w:fill="FFFFFF"/>
        </w:rPr>
        <w:t>2 cups diced celery (including green tops)</w:t>
      </w:r>
      <w:r>
        <w:rPr>
          <w:rFonts w:ascii="Arial" w:hAnsi="Arial" w:cs="Arial"/>
          <w:color w:val="222222"/>
        </w:rPr>
        <w:br/>
      </w:r>
      <w:r>
        <w:rPr>
          <w:rFonts w:ascii="Arial" w:hAnsi="Arial" w:cs="Arial"/>
          <w:color w:val="222222"/>
          <w:shd w:val="clear" w:color="auto" w:fill="FFFFFF"/>
        </w:rPr>
        <w:t>2 tablespoons minced garlic</w:t>
      </w:r>
      <w:r>
        <w:rPr>
          <w:rFonts w:ascii="Arial" w:hAnsi="Arial" w:cs="Arial"/>
          <w:color w:val="222222"/>
        </w:rPr>
        <w:br/>
      </w:r>
      <w:r>
        <w:rPr>
          <w:rFonts w:ascii="Arial" w:hAnsi="Arial" w:cs="Arial"/>
          <w:color w:val="222222"/>
          <w:shd w:val="clear" w:color="auto" w:fill="FFFFFF"/>
        </w:rPr>
        <w:t>1 tablespoon minced ginger</w:t>
      </w:r>
      <w:r>
        <w:rPr>
          <w:rFonts w:ascii="Arial" w:hAnsi="Arial" w:cs="Arial"/>
          <w:color w:val="222222"/>
        </w:rPr>
        <w:br/>
      </w:r>
      <w:r>
        <w:rPr>
          <w:rFonts w:ascii="Arial" w:hAnsi="Arial" w:cs="Arial"/>
          <w:color w:val="222222"/>
          <w:shd w:val="clear" w:color="auto" w:fill="FFFFFF"/>
        </w:rPr>
        <w:t>8 cups vegetable broth</w:t>
      </w:r>
      <w:r>
        <w:rPr>
          <w:rFonts w:ascii="Arial" w:hAnsi="Arial" w:cs="Arial"/>
          <w:color w:val="222222"/>
        </w:rPr>
        <w:br/>
      </w:r>
      <w:r>
        <w:rPr>
          <w:rFonts w:ascii="Arial" w:hAnsi="Arial" w:cs="Arial"/>
          <w:color w:val="222222"/>
          <w:shd w:val="clear" w:color="auto" w:fill="FFFFFF"/>
        </w:rPr>
        <w:t xml:space="preserve">6 cups peeled and cubed </w:t>
      </w:r>
      <w:proofErr w:type="spellStart"/>
      <w:r>
        <w:rPr>
          <w:rFonts w:ascii="Arial" w:hAnsi="Arial" w:cs="Arial"/>
          <w:color w:val="222222"/>
          <w:shd w:val="clear" w:color="auto" w:fill="FFFFFF"/>
        </w:rPr>
        <w:t>kabocha</w:t>
      </w:r>
      <w:proofErr w:type="spellEnd"/>
      <w:r>
        <w:rPr>
          <w:rFonts w:ascii="Arial" w:hAnsi="Arial" w:cs="Arial"/>
          <w:color w:val="222222"/>
          <w:shd w:val="clear" w:color="auto" w:fill="FFFFFF"/>
        </w:rPr>
        <w:t xml:space="preserve"> or butternut squash</w:t>
      </w:r>
      <w:r>
        <w:rPr>
          <w:rFonts w:ascii="Arial" w:hAnsi="Arial" w:cs="Arial"/>
          <w:color w:val="222222"/>
        </w:rPr>
        <w:br/>
      </w:r>
      <w:r>
        <w:rPr>
          <w:rFonts w:ascii="Arial" w:hAnsi="Arial" w:cs="Arial"/>
          <w:color w:val="222222"/>
          <w:shd w:val="clear" w:color="auto" w:fill="FFFFFF"/>
        </w:rPr>
        <w:t>6 cups roughly chopped kale (ribs removed)</w:t>
      </w:r>
      <w:r>
        <w:rPr>
          <w:rFonts w:ascii="Arial" w:hAnsi="Arial" w:cs="Arial"/>
          <w:color w:val="222222"/>
        </w:rPr>
        <w:br/>
      </w:r>
      <w:r>
        <w:rPr>
          <w:rFonts w:ascii="Arial" w:hAnsi="Arial" w:cs="Arial"/>
          <w:color w:val="222222"/>
          <w:shd w:val="clear" w:color="auto" w:fill="FFFFFF"/>
        </w:rPr>
        <w:t>15-ounce can baby butter beans, drained and rinsed</w:t>
      </w:r>
      <w:r>
        <w:rPr>
          <w:rFonts w:ascii="Arial" w:hAnsi="Arial" w:cs="Arial"/>
          <w:color w:val="222222"/>
        </w:rPr>
        <w:br/>
      </w:r>
      <w:r>
        <w:rPr>
          <w:rFonts w:ascii="Arial" w:hAnsi="Arial" w:cs="Arial"/>
          <w:color w:val="222222"/>
          <w:shd w:val="clear" w:color="auto" w:fill="FFFFFF"/>
        </w:rPr>
        <w:t>15-ounce can great northern beans, drained and rinsed</w:t>
      </w:r>
      <w:r>
        <w:rPr>
          <w:rFonts w:ascii="Arial" w:hAnsi="Arial" w:cs="Arial"/>
          <w:color w:val="222222"/>
        </w:rPr>
        <w:br/>
      </w:r>
      <w:r>
        <w:rPr>
          <w:rFonts w:ascii="Arial" w:hAnsi="Arial" w:cs="Arial"/>
          <w:color w:val="222222"/>
          <w:shd w:val="clear" w:color="auto" w:fill="FFFFFF"/>
        </w:rPr>
        <w:t>15-ounce can adzuki or black beans, drained and rinsed</w:t>
      </w:r>
      <w:r>
        <w:rPr>
          <w:rFonts w:ascii="Arial" w:hAnsi="Arial" w:cs="Arial"/>
          <w:color w:val="222222"/>
        </w:rPr>
        <w:br/>
      </w:r>
      <w:r>
        <w:rPr>
          <w:rFonts w:ascii="Arial" w:hAnsi="Arial" w:cs="Arial"/>
          <w:color w:val="222222"/>
          <w:shd w:val="clear" w:color="auto" w:fill="FFFFFF"/>
        </w:rPr>
        <w:t>2 teaspoons dried basil</w:t>
      </w:r>
      <w:r>
        <w:rPr>
          <w:rFonts w:ascii="Arial" w:hAnsi="Arial" w:cs="Arial"/>
          <w:color w:val="222222"/>
        </w:rPr>
        <w:br/>
      </w:r>
      <w:r>
        <w:rPr>
          <w:rFonts w:ascii="Arial" w:hAnsi="Arial" w:cs="Arial"/>
          <w:color w:val="222222"/>
          <w:shd w:val="clear" w:color="auto" w:fill="FFFFFF"/>
        </w:rPr>
        <w:t>2 teaspoons dried thyme</w:t>
      </w:r>
      <w:r>
        <w:rPr>
          <w:rFonts w:ascii="Arial" w:hAnsi="Arial" w:cs="Arial"/>
          <w:color w:val="222222"/>
        </w:rPr>
        <w:br/>
      </w:r>
      <w:r>
        <w:rPr>
          <w:rFonts w:ascii="Arial" w:hAnsi="Arial" w:cs="Arial"/>
          <w:color w:val="222222"/>
          <w:shd w:val="clear" w:color="auto" w:fill="FFFFFF"/>
        </w:rPr>
        <w:t>1 teaspoon ground cumin</w:t>
      </w:r>
      <w:r>
        <w:rPr>
          <w:rFonts w:ascii="Arial" w:hAnsi="Arial" w:cs="Arial"/>
          <w:color w:val="222222"/>
        </w:rPr>
        <w:br/>
      </w:r>
      <w:r>
        <w:rPr>
          <w:rFonts w:ascii="Arial" w:hAnsi="Arial" w:cs="Arial"/>
          <w:color w:val="222222"/>
          <w:shd w:val="clear" w:color="auto" w:fill="FFFFFF"/>
        </w:rPr>
        <w:t>½ teaspoon sea salt</w:t>
      </w:r>
      <w:r>
        <w:rPr>
          <w:rFonts w:ascii="Arial" w:hAnsi="Arial" w:cs="Arial"/>
          <w:color w:val="222222"/>
        </w:rPr>
        <w:br/>
      </w:r>
      <w:r>
        <w:rPr>
          <w:rFonts w:ascii="Arial" w:hAnsi="Arial" w:cs="Arial"/>
          <w:color w:val="222222"/>
          <w:shd w:val="clear" w:color="auto" w:fill="FFFFFF"/>
        </w:rPr>
        <w:t>¼ teaspoon freshly ground black pepper</w:t>
      </w:r>
      <w:r>
        <w:rPr>
          <w:rFonts w:ascii="Arial" w:hAnsi="Arial" w:cs="Arial"/>
          <w:color w:val="222222"/>
        </w:rPr>
        <w:br/>
      </w:r>
      <w:r>
        <w:rPr>
          <w:rFonts w:ascii="Arial" w:hAnsi="Arial" w:cs="Arial"/>
          <w:color w:val="222222"/>
          <w:shd w:val="clear" w:color="auto" w:fill="FFFFFF"/>
        </w:rPr>
        <w:t>In a large nonstick soup pot, sauté the turkey, onions, celery, garlic, and ginger in 2 tablespoons of water until soft. Add the broth, squash, kale, beans, and spices. Bring to a boil.</w:t>
      </w:r>
      <w:r>
        <w:rPr>
          <w:rFonts w:ascii="Arial" w:hAnsi="Arial" w:cs="Arial"/>
          <w:color w:val="222222"/>
        </w:rPr>
        <w:br/>
      </w:r>
      <w:r>
        <w:rPr>
          <w:rFonts w:ascii="Arial" w:hAnsi="Arial" w:cs="Arial"/>
          <w:color w:val="222222"/>
          <w:shd w:val="clear" w:color="auto" w:fill="FFFFFF"/>
        </w:rPr>
        <w:t>Cover the pot, reduce the heat to low, and simmer for 15 to 20 minutes or until the vegetables are tender. Taste and adjust seasonings with salt and pepper as needed.”</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Excerpt From: </w:t>
      </w:r>
      <w:proofErr w:type="spellStart"/>
      <w:r>
        <w:rPr>
          <w:rFonts w:ascii="Arial" w:hAnsi="Arial" w:cs="Arial"/>
          <w:color w:val="222222"/>
          <w:shd w:val="clear" w:color="auto" w:fill="FFFFFF"/>
        </w:rPr>
        <w:t>Pomroy</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Haylie</w:t>
      </w:r>
      <w:proofErr w:type="spellEnd"/>
      <w:r>
        <w:rPr>
          <w:rFonts w:ascii="Arial" w:hAnsi="Arial" w:cs="Arial"/>
          <w:color w:val="222222"/>
          <w:shd w:val="clear" w:color="auto" w:fill="FFFFFF"/>
        </w:rPr>
        <w:t xml:space="preserve">. </w:t>
      </w:r>
      <w:proofErr w:type="gramStart"/>
      <w:r>
        <w:rPr>
          <w:rFonts w:ascii="Arial" w:hAnsi="Arial" w:cs="Arial"/>
          <w:color w:val="222222"/>
          <w:shd w:val="clear" w:color="auto" w:fill="FFFFFF"/>
        </w:rPr>
        <w:t>“The Fast Metabolism Diet.”</w:t>
      </w:r>
      <w:proofErr w:type="gramEnd"/>
      <w:r>
        <w:rPr>
          <w:rFonts w:ascii="Arial" w:hAnsi="Arial" w:cs="Arial"/>
          <w:color w:val="222222"/>
          <w:shd w:val="clear" w:color="auto" w:fill="FFFFFF"/>
        </w:rPr>
        <w:t xml:space="preserve"> </w:t>
      </w:r>
      <w:proofErr w:type="gramStart"/>
      <w:r>
        <w:rPr>
          <w:rFonts w:ascii="Arial" w:hAnsi="Arial" w:cs="Arial"/>
          <w:color w:val="222222"/>
          <w:shd w:val="clear" w:color="auto" w:fill="FFFFFF"/>
        </w:rPr>
        <w:t>Harmony, 2013-04-09.</w:t>
      </w:r>
      <w:proofErr w:type="gramEnd"/>
      <w:r>
        <w:rPr>
          <w:rFonts w:ascii="Arial" w:hAnsi="Arial" w:cs="Arial"/>
          <w:color w:val="222222"/>
          <w:shd w:val="clear" w:color="auto" w:fill="FFFFFF"/>
        </w:rPr>
        <w:t xml:space="preserve"> </w:t>
      </w:r>
      <w:proofErr w:type="spellStart"/>
      <w:proofErr w:type="gramStart"/>
      <w:r>
        <w:rPr>
          <w:rFonts w:ascii="Arial" w:hAnsi="Arial" w:cs="Arial"/>
          <w:color w:val="222222"/>
          <w:shd w:val="clear" w:color="auto" w:fill="FFFFFF"/>
        </w:rPr>
        <w:t>iBooks</w:t>
      </w:r>
      <w:proofErr w:type="spellEnd"/>
      <w:proofErr w:type="gramEnd"/>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This material may be protected by copyright.</w:t>
      </w:r>
    </w:p>
    <w:sectPr w:rsidR="006F1126" w:rsidRPr="002A24F7" w:rsidSect="00DF44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5579CE"/>
    <w:rsid w:val="001208FF"/>
    <w:rsid w:val="00134E93"/>
    <w:rsid w:val="001778D6"/>
    <w:rsid w:val="001801BC"/>
    <w:rsid w:val="002A24F7"/>
    <w:rsid w:val="00324069"/>
    <w:rsid w:val="003B696D"/>
    <w:rsid w:val="005579CE"/>
    <w:rsid w:val="005A64CC"/>
    <w:rsid w:val="009046C1"/>
    <w:rsid w:val="00907828"/>
    <w:rsid w:val="009C0AE0"/>
    <w:rsid w:val="00AE361F"/>
    <w:rsid w:val="00D8336D"/>
    <w:rsid w:val="00D90C46"/>
    <w:rsid w:val="00DF4420"/>
    <w:rsid w:val="00E36D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4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0AE0"/>
  </w:style>
  <w:style w:type="character" w:styleId="Hyperlink">
    <w:name w:val="Hyperlink"/>
    <w:basedOn w:val="DefaultParagraphFont"/>
    <w:uiPriority w:val="99"/>
    <w:semiHidden/>
    <w:unhideWhenUsed/>
    <w:rsid w:val="009C0AE0"/>
    <w:rPr>
      <w:color w:val="0000FF"/>
      <w:u w:val="single"/>
    </w:rPr>
  </w:style>
</w:styles>
</file>

<file path=word/webSettings.xml><?xml version="1.0" encoding="utf-8"?>
<w:webSettings xmlns:r="http://schemas.openxmlformats.org/officeDocument/2006/relationships" xmlns:w="http://schemas.openxmlformats.org/wordprocessingml/2006/main">
  <w:divs>
    <w:div w:id="311108074">
      <w:bodyDiv w:val="1"/>
      <w:marLeft w:val="0"/>
      <w:marRight w:val="0"/>
      <w:marTop w:val="0"/>
      <w:marBottom w:val="0"/>
      <w:divBdr>
        <w:top w:val="none" w:sz="0" w:space="0" w:color="auto"/>
        <w:left w:val="none" w:sz="0" w:space="0" w:color="auto"/>
        <w:bottom w:val="none" w:sz="0" w:space="0" w:color="auto"/>
        <w:right w:val="none" w:sz="0" w:space="0" w:color="auto"/>
      </w:divBdr>
      <w:divsChild>
        <w:div w:id="913012799">
          <w:marLeft w:val="0"/>
          <w:marRight w:val="0"/>
          <w:marTop w:val="0"/>
          <w:marBottom w:val="0"/>
          <w:divBdr>
            <w:top w:val="none" w:sz="0" w:space="0" w:color="auto"/>
            <w:left w:val="none" w:sz="0" w:space="0" w:color="auto"/>
            <w:bottom w:val="none" w:sz="0" w:space="0" w:color="auto"/>
            <w:right w:val="none" w:sz="0" w:space="0" w:color="auto"/>
          </w:divBdr>
        </w:div>
        <w:div w:id="1079407794">
          <w:marLeft w:val="0"/>
          <w:marRight w:val="0"/>
          <w:marTop w:val="0"/>
          <w:marBottom w:val="0"/>
          <w:divBdr>
            <w:top w:val="none" w:sz="0" w:space="0" w:color="auto"/>
            <w:left w:val="none" w:sz="0" w:space="0" w:color="auto"/>
            <w:bottom w:val="none" w:sz="0" w:space="0" w:color="auto"/>
            <w:right w:val="none" w:sz="0" w:space="0" w:color="auto"/>
          </w:divBdr>
        </w:div>
        <w:div w:id="2003310579">
          <w:marLeft w:val="0"/>
          <w:marRight w:val="0"/>
          <w:marTop w:val="0"/>
          <w:marBottom w:val="0"/>
          <w:divBdr>
            <w:top w:val="none" w:sz="0" w:space="0" w:color="auto"/>
            <w:left w:val="none" w:sz="0" w:space="0" w:color="auto"/>
            <w:bottom w:val="none" w:sz="0" w:space="0" w:color="auto"/>
            <w:right w:val="none" w:sz="0" w:space="0" w:color="auto"/>
          </w:divBdr>
        </w:div>
        <w:div w:id="1197543343">
          <w:marLeft w:val="0"/>
          <w:marRight w:val="0"/>
          <w:marTop w:val="0"/>
          <w:marBottom w:val="0"/>
          <w:divBdr>
            <w:top w:val="none" w:sz="0" w:space="0" w:color="auto"/>
            <w:left w:val="none" w:sz="0" w:space="0" w:color="auto"/>
            <w:bottom w:val="none" w:sz="0" w:space="0" w:color="auto"/>
            <w:right w:val="none" w:sz="0" w:space="0" w:color="auto"/>
          </w:divBdr>
        </w:div>
        <w:div w:id="1257908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eswanson</dc:creator>
  <cp:keywords/>
  <dc:description/>
  <cp:lastModifiedBy>eswanson</cp:lastModifiedBy>
  <cp:revision>2</cp:revision>
  <dcterms:created xsi:type="dcterms:W3CDTF">2014-11-17T20:36:00Z</dcterms:created>
  <dcterms:modified xsi:type="dcterms:W3CDTF">2014-11-17T20:36:00Z</dcterms:modified>
</cp:coreProperties>
</file>